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7" w:rsidRDefault="006B3429" w:rsidP="006B3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3429">
        <w:rPr>
          <w:rFonts w:ascii="Times New Roman" w:hAnsi="Times New Roman" w:cs="Times New Roman"/>
          <w:b/>
          <w:sz w:val="24"/>
          <w:szCs w:val="24"/>
        </w:rPr>
        <w:t xml:space="preserve">Zgłoszenie uczestnictwa w konferencji </w:t>
      </w:r>
      <w:r w:rsidR="00D85265">
        <w:rPr>
          <w:rFonts w:ascii="Times New Roman" w:hAnsi="Times New Roman" w:cs="Times New Roman"/>
          <w:b/>
          <w:sz w:val="24"/>
          <w:szCs w:val="24"/>
        </w:rPr>
        <w:t xml:space="preserve">doktorancko-studenckiej </w:t>
      </w:r>
      <w:r w:rsidRPr="006B3429">
        <w:rPr>
          <w:rFonts w:ascii="Times New Roman" w:hAnsi="Times New Roman" w:cs="Times New Roman"/>
          <w:b/>
          <w:sz w:val="24"/>
          <w:szCs w:val="24"/>
        </w:rPr>
        <w:t>pt.</w:t>
      </w:r>
    </w:p>
    <w:p w:rsidR="006B3429" w:rsidRPr="006B3429" w:rsidRDefault="006B3429" w:rsidP="006B3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50" w:rsidRDefault="006C7250" w:rsidP="006B34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7250">
        <w:rPr>
          <w:rFonts w:ascii="Times New Roman" w:hAnsi="Times New Roman" w:cs="Times New Roman"/>
          <w:b/>
          <w:i/>
          <w:sz w:val="24"/>
          <w:szCs w:val="24"/>
        </w:rPr>
        <w:t>„Przekład jako akt komunikacji transkulturowej i praktyka społeczna”</w:t>
      </w:r>
    </w:p>
    <w:p w:rsidR="006B3429" w:rsidRDefault="006B3429" w:rsidP="006B3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29">
        <w:rPr>
          <w:rFonts w:ascii="Times New Roman" w:hAnsi="Times New Roman" w:cs="Times New Roman"/>
          <w:b/>
          <w:sz w:val="24"/>
          <w:szCs w:val="24"/>
        </w:rPr>
        <w:t xml:space="preserve">Poznań, </w:t>
      </w:r>
      <w:r w:rsidR="000509FB">
        <w:rPr>
          <w:rFonts w:ascii="Times New Roman" w:hAnsi="Times New Roman" w:cs="Times New Roman"/>
          <w:b/>
          <w:sz w:val="24"/>
          <w:szCs w:val="24"/>
        </w:rPr>
        <w:t>9-</w:t>
      </w:r>
      <w:r w:rsidR="006C7250" w:rsidRPr="006C7250">
        <w:rPr>
          <w:rFonts w:ascii="Times New Roman" w:hAnsi="Times New Roman" w:cs="Times New Roman"/>
          <w:b/>
          <w:sz w:val="24"/>
          <w:szCs w:val="24"/>
        </w:rPr>
        <w:t>10 maja 2019</w:t>
      </w:r>
    </w:p>
    <w:p w:rsidR="006B3429" w:rsidRPr="006B3429" w:rsidRDefault="006B3429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429">
        <w:rPr>
          <w:rFonts w:ascii="Times New Roman" w:hAnsi="Times New Roman" w:cs="Times New Roman"/>
          <w:sz w:val="24"/>
          <w:szCs w:val="24"/>
          <w:u w:val="single"/>
        </w:rPr>
        <w:t>Dane kontaktowe:</w:t>
      </w:r>
    </w:p>
    <w:p w:rsidR="006B3429" w:rsidRDefault="006B3429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6B3429" w:rsidRDefault="006B3429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 naukowej ……………………………………………………………………..</w:t>
      </w:r>
    </w:p>
    <w:p w:rsidR="006B3429" w:rsidRDefault="006B3429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placówki naukowej:</w:t>
      </w:r>
    </w:p>
    <w:p w:rsidR="006B3429" w:rsidRDefault="006B3429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…………………………………kod i miejscowość ……………………………………..</w:t>
      </w:r>
    </w:p>
    <w:p w:rsidR="006B3429" w:rsidRDefault="006B3429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……………………………… E-mail ………………………………………………….</w:t>
      </w:r>
    </w:p>
    <w:p w:rsidR="006B3429" w:rsidRDefault="006B3429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……………………………………………………………………….</w:t>
      </w:r>
    </w:p>
    <w:p w:rsidR="006B3429" w:rsidRDefault="000F372F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referatu: …………………………………………………………………………………..</w:t>
      </w:r>
    </w:p>
    <w:p w:rsidR="000F372F" w:rsidRDefault="000F372F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referatu: …………………………………………………………………………………..</w:t>
      </w:r>
    </w:p>
    <w:p w:rsidR="000F372F" w:rsidRDefault="000F372F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Streszczenie referatu (max. </w:t>
      </w:r>
      <w:r w:rsidR="006C7250">
        <w:rPr>
          <w:rFonts w:ascii="Times New Roman" w:hAnsi="Times New Roman" w:cs="Times New Roman"/>
          <w:sz w:val="24"/>
          <w:szCs w:val="24"/>
        </w:rPr>
        <w:t>3000 znaków ze spacjami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372F" w:rsidRDefault="000F372F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250" w:rsidRDefault="006C7250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Biogram</w:t>
      </w:r>
    </w:p>
    <w:p w:rsidR="006C7250" w:rsidRDefault="006C7250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C72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72F" w:rsidRDefault="000F372F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podanie informacji odnośnie sprzętu audiowizualnego potrzebnego przy wygłaszaniu referatu.</w:t>
      </w:r>
    </w:p>
    <w:p w:rsidR="000F372F" w:rsidRDefault="000F372F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F372F" w:rsidRPr="000F372F" w:rsidRDefault="000F372F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372F">
        <w:rPr>
          <w:rFonts w:ascii="Times New Roman" w:hAnsi="Times New Roman" w:cs="Times New Roman"/>
          <w:sz w:val="24"/>
          <w:szCs w:val="24"/>
          <w:u w:val="single"/>
        </w:rPr>
        <w:t>Opłaty konferencyjne</w:t>
      </w:r>
    </w:p>
    <w:p w:rsidR="000F372F" w:rsidRDefault="000F372F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udział w konferencji wynosi </w:t>
      </w:r>
      <w:r w:rsidR="006C7250">
        <w:rPr>
          <w:rFonts w:ascii="Times New Roman" w:hAnsi="Times New Roman" w:cs="Times New Roman"/>
          <w:b/>
          <w:sz w:val="24"/>
          <w:szCs w:val="24"/>
        </w:rPr>
        <w:t>2</w:t>
      </w:r>
      <w:r w:rsidRPr="009429B9">
        <w:rPr>
          <w:rFonts w:ascii="Times New Roman" w:hAnsi="Times New Roman" w:cs="Times New Roman"/>
          <w:b/>
          <w:sz w:val="24"/>
          <w:szCs w:val="24"/>
        </w:rPr>
        <w:t>00 PLN</w:t>
      </w:r>
      <w:r>
        <w:rPr>
          <w:rFonts w:ascii="Times New Roman" w:hAnsi="Times New Roman" w:cs="Times New Roman"/>
          <w:sz w:val="24"/>
          <w:szCs w:val="24"/>
        </w:rPr>
        <w:t xml:space="preserve"> i obejmuje całodniowe wyżywienie, uroczystą kolację, materiały konferencyjne i koszt publikacji w tomie pokonferencyjnym pod warunkiem uzyskania pozytywnego zaopiniowania referatu przez recenzenta tomu.</w:t>
      </w:r>
    </w:p>
    <w:p w:rsidR="000F372F" w:rsidRDefault="000F372F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</w:t>
      </w:r>
      <w:r w:rsidRPr="000F372F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obejmuje kosztów podróży i zakwaterowania.</w:t>
      </w:r>
    </w:p>
    <w:p w:rsidR="000F372F" w:rsidRDefault="00E32E77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Szczegółowe informacje odnośnie numeru konta bankowego </w:t>
      </w:r>
      <w:r w:rsidR="000F14D5">
        <w:rPr>
          <w:rFonts w:ascii="Times New Roman" w:hAnsi="Times New Roman" w:cs="Times New Roman"/>
          <w:sz w:val="24"/>
          <w:szCs w:val="24"/>
        </w:rPr>
        <w:t xml:space="preserve">i terminu płatności </w:t>
      </w:r>
      <w:r>
        <w:rPr>
          <w:rFonts w:ascii="Times New Roman" w:hAnsi="Times New Roman" w:cs="Times New Roman"/>
          <w:sz w:val="24"/>
          <w:szCs w:val="24"/>
        </w:rPr>
        <w:t>otrzymają Państwo w dalszej korespondencji.</w:t>
      </w:r>
    </w:p>
    <w:p w:rsidR="00E32E77" w:rsidRPr="00E32E77" w:rsidRDefault="00E32E77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E77">
        <w:rPr>
          <w:rFonts w:ascii="Times New Roman" w:hAnsi="Times New Roman" w:cs="Times New Roman"/>
          <w:sz w:val="24"/>
          <w:szCs w:val="24"/>
          <w:u w:val="single"/>
        </w:rPr>
        <w:t>Zakwaterowanie</w:t>
      </w:r>
    </w:p>
    <w:p w:rsidR="00E32E77" w:rsidRDefault="00E32E77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zapewniają zakwaterowania.</w:t>
      </w:r>
    </w:p>
    <w:p w:rsidR="00E32E77" w:rsidRDefault="00E32E77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uczestniczenia w konferencji jest nadesłanie zgłoszenia i uiszczenie opłaty konferencyjnej w drodze przelewu na wskazane konto.</w:t>
      </w:r>
    </w:p>
    <w:p w:rsidR="00E32E77" w:rsidRDefault="00E32E77" w:rsidP="006B34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nadsyłanie zgłoszeń drogą e-mailową do dnia </w:t>
      </w:r>
      <w:r w:rsidR="006C7250" w:rsidRPr="006C7250">
        <w:rPr>
          <w:rFonts w:ascii="Times New Roman" w:hAnsi="Times New Roman" w:cs="Times New Roman"/>
          <w:b/>
          <w:sz w:val="24"/>
          <w:szCs w:val="24"/>
        </w:rPr>
        <w:t>15 grudnia 2018</w:t>
      </w:r>
      <w:r w:rsidR="006C7250" w:rsidRPr="006C725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4" w:history="1">
        <w:r w:rsidRPr="006C7250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mwegner@amu.edu.pl</w:t>
        </w:r>
      </w:hyperlink>
      <w:r w:rsidR="006C7250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5" w:history="1">
        <w:r w:rsidR="000509FB" w:rsidRPr="00D3352D">
          <w:rPr>
            <w:rStyle w:val="Hipercze"/>
            <w:rFonts w:ascii="Times New Roman" w:hAnsi="Times New Roman" w:cs="Times New Roman"/>
            <w:sz w:val="24"/>
            <w:szCs w:val="24"/>
          </w:rPr>
          <w:t>kesicka@amu.edu.pl</w:t>
        </w:r>
      </w:hyperlink>
      <w:r w:rsidR="000509FB">
        <w:rPr>
          <w:rFonts w:ascii="Times New Roman" w:hAnsi="Times New Roman" w:cs="Times New Roman"/>
          <w:sz w:val="24"/>
          <w:szCs w:val="24"/>
        </w:rPr>
        <w:t>.</w:t>
      </w:r>
    </w:p>
    <w:p w:rsidR="00E32E77" w:rsidRDefault="00E32E77" w:rsidP="00E32E7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77">
        <w:rPr>
          <w:rFonts w:ascii="Times New Roman" w:hAnsi="Times New Roman" w:cs="Times New Roman"/>
          <w:b/>
          <w:sz w:val="24"/>
          <w:szCs w:val="24"/>
        </w:rPr>
        <w:t>Informacje dot. konferencji</w:t>
      </w:r>
    </w:p>
    <w:p w:rsidR="0017674F" w:rsidRPr="00E32E77" w:rsidRDefault="0017674F" w:rsidP="00E32E7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77" w:rsidRDefault="00E32E77" w:rsidP="0017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konferencji i rejestracja: </w:t>
      </w:r>
      <w:r w:rsidR="006C7250">
        <w:rPr>
          <w:rFonts w:ascii="Times New Roman" w:hAnsi="Times New Roman" w:cs="Times New Roman"/>
          <w:sz w:val="24"/>
          <w:szCs w:val="24"/>
        </w:rPr>
        <w:t>Biblioteka</w:t>
      </w:r>
      <w:r>
        <w:rPr>
          <w:rFonts w:ascii="Times New Roman" w:hAnsi="Times New Roman" w:cs="Times New Roman"/>
          <w:sz w:val="24"/>
          <w:szCs w:val="24"/>
        </w:rPr>
        <w:t xml:space="preserve"> Novum, Al. Niepodległości 4, 61-874 Poznań.</w:t>
      </w:r>
    </w:p>
    <w:p w:rsidR="006C7250" w:rsidRDefault="0017674F" w:rsidP="0017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dalszych pytań prosimy o kontakt: </w:t>
      </w:r>
    </w:p>
    <w:p w:rsidR="00E32E77" w:rsidRDefault="0017674F" w:rsidP="0017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Małgorzata Korycińska-Wegner, e-mail: </w:t>
      </w:r>
      <w:hyperlink r:id="rId6" w:history="1">
        <w:r w:rsidRPr="00F73D40">
          <w:rPr>
            <w:rStyle w:val="Hipercze"/>
            <w:rFonts w:ascii="Times New Roman" w:hAnsi="Times New Roman" w:cs="Times New Roman"/>
            <w:sz w:val="24"/>
            <w:szCs w:val="24"/>
          </w:rPr>
          <w:t>mwegner@amu.edu.pl</w:t>
        </w:r>
      </w:hyperlink>
      <w:r w:rsidR="006C7250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6C7250" w:rsidRDefault="006C7250" w:rsidP="0017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Kęsicka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0509FB" w:rsidRPr="00D3352D">
          <w:rPr>
            <w:rStyle w:val="Hipercze"/>
            <w:rFonts w:ascii="Times New Roman" w:hAnsi="Times New Roman" w:cs="Times New Roman"/>
            <w:sz w:val="24"/>
            <w:szCs w:val="24"/>
          </w:rPr>
          <w:t>kesicka@amu.edu.pl</w:t>
        </w:r>
      </w:hyperlink>
    </w:p>
    <w:p w:rsidR="000509FB" w:rsidRDefault="000509FB" w:rsidP="00AF07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7CC" w:rsidRDefault="00AF07CC" w:rsidP="00AF07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akceptuję warunki organizacji konferencji i zgłaszam uczestnictwo w konferencji.</w:t>
      </w:r>
    </w:p>
    <w:p w:rsidR="00AF07CC" w:rsidRDefault="00AF07CC" w:rsidP="00AF07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F07CC" w:rsidRDefault="00AF07CC" w:rsidP="00AF07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6C7250" w:rsidRDefault="006C7250" w:rsidP="00AF07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28" w:rsidRDefault="00594B90" w:rsidP="000C1828">
      <w:pPr>
        <w:spacing w:before="120" w:after="0"/>
        <w:jc w:val="both"/>
        <w:rPr>
          <w:rFonts w:ascii="Times New Roman" w:hAnsi="Times New Roman" w:cs="Times New Roman"/>
          <w:i/>
          <w:iCs/>
        </w:rPr>
      </w:pPr>
      <w:r w:rsidRPr="00594B90">
        <w:rPr>
          <w:rFonts w:ascii="Times New Roman" w:hAnsi="Times New Roman" w:cs="Times New Roman"/>
          <w:i/>
          <w:iCs/>
        </w:rPr>
        <w:t xml:space="preserve">Wyrażam zgodę na przetwarzanie moich danych osobowych dla celów rekrutacyjnych zgodnie z art. 6 ust. 1 lit. </w:t>
      </w:r>
      <w:r>
        <w:rPr>
          <w:rFonts w:ascii="Times New Roman" w:hAnsi="Times New Roman" w:cs="Times New Roman"/>
          <w:i/>
          <w:iCs/>
        </w:rPr>
        <w:t xml:space="preserve">a </w:t>
      </w:r>
      <w:r w:rsidRPr="00594B90">
        <w:rPr>
          <w:rFonts w:ascii="Times New Roman" w:hAnsi="Times New Roman" w:cs="Times New Roman"/>
          <w:i/>
          <w:iCs/>
        </w:rPr>
        <w:t>Rozporządzenia Parlamentu Europejskiego i Rady (UE) 2016/679 z dnia 27 kwietnia 2016 r. w spr</w:t>
      </w:r>
      <w:r w:rsidR="000C1828">
        <w:rPr>
          <w:rFonts w:ascii="Times New Roman" w:hAnsi="Times New Roman" w:cs="Times New Roman"/>
          <w:i/>
          <w:iCs/>
        </w:rPr>
        <w:t xml:space="preserve">awie ochrony osób </w:t>
      </w:r>
      <w:r w:rsidRPr="00594B90">
        <w:rPr>
          <w:rFonts w:ascii="Times New Roman" w:hAnsi="Times New Roman" w:cs="Times New Roman"/>
          <w:i/>
          <w:iCs/>
        </w:rPr>
        <w:t>fizycznych w związku z przetwarzaniem danych osobowych i w sprawie swo</w:t>
      </w:r>
      <w:r w:rsidR="000C1828">
        <w:rPr>
          <w:rFonts w:ascii="Times New Roman" w:hAnsi="Times New Roman" w:cs="Times New Roman"/>
          <w:i/>
          <w:iCs/>
        </w:rPr>
        <w:t xml:space="preserve">bodnego przepływu takich danych do celów organizacji i przebiegu konferencji </w:t>
      </w:r>
      <w:r w:rsidR="000C1828" w:rsidRPr="000C1828">
        <w:rPr>
          <w:rFonts w:ascii="Times New Roman" w:hAnsi="Times New Roman" w:cs="Times New Roman"/>
          <w:i/>
          <w:iCs/>
        </w:rPr>
        <w:t>„Przekład jako akt komunikacji transkulturowej i praktyka społeczna”</w:t>
      </w:r>
      <w:r w:rsidR="000C1828">
        <w:rPr>
          <w:rFonts w:ascii="Times New Roman" w:hAnsi="Times New Roman" w:cs="Times New Roman"/>
          <w:i/>
          <w:iCs/>
        </w:rPr>
        <w:t>.</w:t>
      </w:r>
    </w:p>
    <w:p w:rsidR="000C1828" w:rsidRDefault="000C1828" w:rsidP="000C1828">
      <w:pPr>
        <w:spacing w:before="120" w:after="0"/>
        <w:jc w:val="both"/>
        <w:rPr>
          <w:rFonts w:ascii="Times New Roman" w:hAnsi="Times New Roman" w:cs="Times New Roman"/>
          <w:i/>
          <w:iCs/>
        </w:rPr>
      </w:pPr>
    </w:p>
    <w:p w:rsidR="000C1828" w:rsidRDefault="000C1828" w:rsidP="000C1828">
      <w:pPr>
        <w:spacing w:before="120"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                                       ...................................................................................</w:t>
      </w:r>
    </w:p>
    <w:p w:rsidR="000C1828" w:rsidRPr="000C1828" w:rsidRDefault="000C1828" w:rsidP="000C1828">
      <w:pPr>
        <w:spacing w:before="120"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Miejscowość i data                                       </w:t>
      </w:r>
      <w:r w:rsidRPr="000C1828">
        <w:rPr>
          <w:rFonts w:ascii="Times New Roman" w:hAnsi="Times New Roman" w:cs="Times New Roman"/>
          <w:i/>
          <w:iCs/>
        </w:rPr>
        <w:t>imię, nazwisko i czytelny podpis osoby upoważnionej</w:t>
      </w:r>
    </w:p>
    <w:p w:rsidR="006C7250" w:rsidRPr="000C1828" w:rsidRDefault="006C7250" w:rsidP="00594B90">
      <w:pPr>
        <w:spacing w:before="120" w:after="0"/>
        <w:jc w:val="both"/>
        <w:rPr>
          <w:rFonts w:ascii="Times New Roman" w:hAnsi="Times New Roman" w:cs="Times New Roman"/>
          <w:i/>
          <w:iCs/>
        </w:rPr>
      </w:pPr>
    </w:p>
    <w:sectPr w:rsidR="006C7250" w:rsidRPr="000C1828" w:rsidSect="007F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3429"/>
    <w:rsid w:val="000509FB"/>
    <w:rsid w:val="000A722F"/>
    <w:rsid w:val="000C1828"/>
    <w:rsid w:val="000D2971"/>
    <w:rsid w:val="000F14D5"/>
    <w:rsid w:val="000F372F"/>
    <w:rsid w:val="0017674F"/>
    <w:rsid w:val="00294EEB"/>
    <w:rsid w:val="00344D73"/>
    <w:rsid w:val="00381BD9"/>
    <w:rsid w:val="004756C3"/>
    <w:rsid w:val="00594B90"/>
    <w:rsid w:val="006B3429"/>
    <w:rsid w:val="006C7250"/>
    <w:rsid w:val="007F6647"/>
    <w:rsid w:val="008E44B2"/>
    <w:rsid w:val="00AF07CC"/>
    <w:rsid w:val="00BA66FC"/>
    <w:rsid w:val="00D85265"/>
    <w:rsid w:val="00E3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7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1BD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1BD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344D73"/>
    <w:pPr>
      <w:spacing w:before="100" w:beforeAutospacing="1" w:after="100" w:afterAutospacing="1" w:line="240" w:lineRule="auto"/>
      <w:ind w:left="567" w:right="567"/>
      <w:jc w:val="both"/>
    </w:pPr>
    <w:rPr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344D73"/>
    <w:rPr>
      <w:iCs/>
      <w:color w:val="000000" w:themeColor="text1"/>
      <w:sz w:val="20"/>
    </w:rPr>
  </w:style>
  <w:style w:type="character" w:styleId="Hipercze">
    <w:name w:val="Hyperlink"/>
    <w:basedOn w:val="Domylnaczcionkaakapitu"/>
    <w:uiPriority w:val="99"/>
    <w:unhideWhenUsed/>
    <w:rsid w:val="00E32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1BD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1BD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344D73"/>
    <w:pPr>
      <w:spacing w:before="100" w:beforeAutospacing="1" w:after="100" w:afterAutospacing="1" w:line="240" w:lineRule="auto"/>
      <w:ind w:left="567" w:right="567"/>
      <w:jc w:val="both"/>
    </w:pPr>
    <w:rPr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344D73"/>
    <w:rPr>
      <w:iCs/>
      <w:color w:val="000000" w:themeColor="text1"/>
      <w:sz w:val="20"/>
    </w:rPr>
  </w:style>
  <w:style w:type="character" w:styleId="Hipercze">
    <w:name w:val="Hyperlink"/>
    <w:basedOn w:val="Domylnaczcionkaakapitu"/>
    <w:uiPriority w:val="99"/>
    <w:unhideWhenUsed/>
    <w:rsid w:val="00E32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sicka@am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egner@amu.edu.pl" TargetMode="External"/><Relationship Id="rId5" Type="http://schemas.openxmlformats.org/officeDocument/2006/relationships/hyperlink" Target="mailto:kesicka@amu.edu.p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wegner@amu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HP</cp:lastModifiedBy>
  <cp:revision>4</cp:revision>
  <dcterms:created xsi:type="dcterms:W3CDTF">2018-10-29T10:51:00Z</dcterms:created>
  <dcterms:modified xsi:type="dcterms:W3CDTF">2018-11-04T16:31:00Z</dcterms:modified>
</cp:coreProperties>
</file>